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314C3F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tbl>
      <w:tblPr>
        <w:tblW w:w="14505" w:type="dxa"/>
        <w:tblInd w:w="556" w:type="dxa"/>
        <w:tblLayout w:type="fixed"/>
        <w:tblLook w:val="04A0" w:firstRow="1" w:lastRow="0" w:firstColumn="1" w:lastColumn="0" w:noHBand="0" w:noVBand="1"/>
      </w:tblPr>
      <w:tblGrid>
        <w:gridCol w:w="503"/>
        <w:gridCol w:w="2593"/>
        <w:gridCol w:w="992"/>
        <w:gridCol w:w="1985"/>
        <w:gridCol w:w="709"/>
        <w:gridCol w:w="941"/>
        <w:gridCol w:w="1080"/>
        <w:gridCol w:w="1203"/>
        <w:gridCol w:w="882"/>
        <w:gridCol w:w="1280"/>
        <w:gridCol w:w="1280"/>
        <w:gridCol w:w="1057"/>
      </w:tblGrid>
      <w:tr w:rsidR="00F5788F" w:rsidRPr="00F5788F" w:rsidTr="00B916D8">
        <w:trPr>
          <w:trHeight w:val="1508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b/>
                <w:bCs/>
                <w:color w:val="000000"/>
              </w:rPr>
            </w:pPr>
            <w:r w:rsidRPr="00F5788F">
              <w:rPr>
                <w:b/>
                <w:bCs/>
                <w:color w:val="000000"/>
              </w:rPr>
              <w:t>№</w:t>
            </w:r>
            <w:r w:rsidRPr="00F5788F">
              <w:rPr>
                <w:b/>
                <w:bCs/>
                <w:color w:val="000000"/>
              </w:rPr>
              <w:br/>
              <w:t>п/п</w:t>
            </w:r>
          </w:p>
        </w:tc>
        <w:tc>
          <w:tcPr>
            <w:tcW w:w="2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b/>
                <w:bCs/>
                <w:color w:val="000000"/>
              </w:rPr>
            </w:pPr>
            <w:r w:rsidRPr="00F5788F">
              <w:rPr>
                <w:b/>
                <w:bCs/>
                <w:color w:val="000000"/>
              </w:rPr>
              <w:t>Наименование Товара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b/>
                <w:bCs/>
                <w:color w:val="000000"/>
              </w:rPr>
            </w:pPr>
            <w:r w:rsidRPr="00F5788F">
              <w:rPr>
                <w:b/>
                <w:bCs/>
                <w:color w:val="000000"/>
              </w:rPr>
              <w:t>Номер</w:t>
            </w:r>
            <w:r w:rsidRPr="00F5788F">
              <w:rPr>
                <w:b/>
                <w:bCs/>
                <w:color w:val="000000"/>
              </w:rPr>
              <w:br/>
              <w:t>матери-ала</w:t>
            </w:r>
            <w:r w:rsidRPr="00F5788F">
              <w:rPr>
                <w:b/>
                <w:bCs/>
                <w:color w:val="000000"/>
              </w:rPr>
              <w:br/>
              <w:t>SAP R/3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88F" w:rsidRPr="00F5788F" w:rsidRDefault="00F5788F" w:rsidP="00C65031">
            <w:pPr>
              <w:jc w:val="center"/>
              <w:rPr>
                <w:b/>
                <w:bCs/>
                <w:color w:val="000000"/>
              </w:rPr>
            </w:pPr>
            <w:r w:rsidRPr="00F5788F">
              <w:rPr>
                <w:b/>
                <w:bCs/>
                <w:color w:val="000000"/>
              </w:rPr>
              <w:t>ГОСТ/ТУ, заказная документация,</w:t>
            </w:r>
            <w:r w:rsidRPr="00F5788F">
              <w:rPr>
                <w:b/>
                <w:bCs/>
                <w:color w:val="000000"/>
              </w:rPr>
              <w:br/>
              <w:t xml:space="preserve">иные </w:t>
            </w:r>
            <w:r w:rsidR="00C65031">
              <w:rPr>
                <w:b/>
                <w:bCs/>
                <w:color w:val="000000"/>
              </w:rPr>
              <w:t>НТД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b/>
                <w:bCs/>
                <w:color w:val="000000"/>
              </w:rPr>
            </w:pPr>
            <w:r w:rsidRPr="00F5788F">
              <w:rPr>
                <w:b/>
                <w:bCs/>
                <w:color w:val="000000"/>
              </w:rPr>
              <w:t>Ед. изм.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b/>
                <w:bCs/>
                <w:color w:val="000000"/>
              </w:rPr>
            </w:pPr>
            <w:r w:rsidRPr="00F5788F">
              <w:rPr>
                <w:b/>
                <w:bCs/>
                <w:color w:val="000000"/>
              </w:rPr>
              <w:t>Кол-во</w:t>
            </w:r>
            <w:r w:rsidRPr="00F5788F">
              <w:rPr>
                <w:b/>
                <w:bCs/>
                <w:color w:val="000000"/>
              </w:rPr>
              <w:br/>
              <w:t>Товара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color w:val="000000"/>
              </w:rPr>
            </w:pPr>
            <w:r w:rsidRPr="00F5788F">
              <w:rPr>
                <w:b/>
                <w:bCs/>
                <w:color w:val="000000"/>
              </w:rPr>
              <w:t>Цена за единицу</w:t>
            </w:r>
            <w:r w:rsidRPr="00F5788F">
              <w:rPr>
                <w:b/>
                <w:bCs/>
                <w:color w:val="000000"/>
              </w:rPr>
              <w:br/>
              <w:t>Товара без НДС</w:t>
            </w:r>
            <w:r w:rsidRPr="00F5788F">
              <w:rPr>
                <w:color w:val="000000"/>
              </w:rPr>
              <w:br/>
              <w:t>(руб.)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color w:val="000000"/>
              </w:rPr>
            </w:pPr>
            <w:r w:rsidRPr="00F5788F">
              <w:rPr>
                <w:b/>
                <w:bCs/>
                <w:color w:val="000000"/>
              </w:rPr>
              <w:t>Стоимость  Товара без НДС</w:t>
            </w:r>
            <w:r w:rsidRPr="00F5788F">
              <w:rPr>
                <w:color w:val="000000"/>
              </w:rPr>
              <w:br/>
            </w:r>
            <w:r w:rsidRPr="00F5788F">
              <w:rPr>
                <w:color w:val="000000"/>
              </w:rPr>
              <w:br/>
              <w:t>(руб.)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color w:val="000000"/>
              </w:rPr>
            </w:pPr>
            <w:r w:rsidRPr="00F5788F">
              <w:rPr>
                <w:b/>
                <w:bCs/>
                <w:color w:val="000000"/>
              </w:rPr>
              <w:t>Ставка НДС</w:t>
            </w:r>
            <w:r w:rsidRPr="00F5788F">
              <w:rPr>
                <w:color w:val="000000"/>
              </w:rPr>
              <w:br/>
            </w:r>
            <w:r w:rsidRPr="00F5788F">
              <w:rPr>
                <w:color w:val="000000"/>
              </w:rPr>
              <w:br/>
              <w:t>(%)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color w:val="000000"/>
              </w:rPr>
            </w:pPr>
            <w:r w:rsidRPr="00F5788F">
              <w:rPr>
                <w:b/>
                <w:bCs/>
                <w:color w:val="000000"/>
              </w:rPr>
              <w:t>Сумма НДС</w:t>
            </w:r>
            <w:r w:rsidRPr="00F5788F">
              <w:rPr>
                <w:color w:val="000000"/>
              </w:rPr>
              <w:br/>
            </w:r>
            <w:r w:rsidRPr="00F5788F">
              <w:rPr>
                <w:color w:val="000000"/>
              </w:rPr>
              <w:br/>
              <w:t>(руб.)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88F" w:rsidRPr="00F5788F" w:rsidRDefault="00F5788F" w:rsidP="00C65031">
            <w:pPr>
              <w:jc w:val="center"/>
              <w:rPr>
                <w:color w:val="000000"/>
              </w:rPr>
            </w:pPr>
            <w:r w:rsidRPr="00F5788F">
              <w:rPr>
                <w:b/>
                <w:bCs/>
                <w:color w:val="000000"/>
              </w:rPr>
              <w:t>Всего стоимость Товара с НДС</w:t>
            </w:r>
            <w:r w:rsidRPr="00F5788F">
              <w:rPr>
                <w:color w:val="000000"/>
              </w:rPr>
              <w:br/>
              <w:t>(руб.)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b/>
                <w:bCs/>
                <w:color w:val="000000"/>
              </w:rPr>
            </w:pPr>
            <w:r w:rsidRPr="00F5788F">
              <w:rPr>
                <w:b/>
                <w:bCs/>
                <w:color w:val="000000"/>
              </w:rPr>
              <w:t>Срок</w:t>
            </w:r>
            <w:r w:rsidRPr="00F5788F">
              <w:rPr>
                <w:b/>
                <w:bCs/>
                <w:color w:val="000000"/>
              </w:rPr>
              <w:br/>
              <w:t>поставки</w:t>
            </w:r>
            <w:r w:rsidRPr="00F5788F">
              <w:rPr>
                <w:b/>
                <w:bCs/>
                <w:color w:val="000000"/>
              </w:rPr>
              <w:br/>
            </w:r>
            <w:r w:rsidRPr="00F5788F">
              <w:rPr>
                <w:i/>
                <w:iCs/>
                <w:color w:val="000000"/>
                <w:sz w:val="16"/>
                <w:szCs w:val="16"/>
              </w:rPr>
              <w:t>с / по или дата</w:t>
            </w:r>
          </w:p>
        </w:tc>
      </w:tr>
      <w:tr w:rsidR="00F5788F" w:rsidRPr="00F5788F" w:rsidTr="00065644">
        <w:trPr>
          <w:trHeight w:val="51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color w:val="000000"/>
              </w:rPr>
            </w:pPr>
            <w:r w:rsidRPr="00F5788F">
              <w:rPr>
                <w:color w:val="000000"/>
              </w:rPr>
              <w:t>1.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88F" w:rsidRPr="00F5788F" w:rsidRDefault="00F5788F" w:rsidP="00F5788F"/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88F" w:rsidRPr="00F5788F" w:rsidRDefault="00F5788F" w:rsidP="00F5788F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88F" w:rsidRPr="00F5788F" w:rsidRDefault="00F5788F" w:rsidP="00F5788F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88F" w:rsidRPr="00F5788F" w:rsidRDefault="00F5788F" w:rsidP="00F578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88F" w:rsidRPr="00F5788F" w:rsidRDefault="00F5788F" w:rsidP="00F5788F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color w:val="00000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color w:val="00000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color w:val="00000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color w:val="000000"/>
              </w:rPr>
            </w:pPr>
          </w:p>
        </w:tc>
      </w:tr>
      <w:tr w:rsidR="00580D13" w:rsidRPr="00F5788F" w:rsidTr="00065644">
        <w:trPr>
          <w:trHeight w:val="51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13" w:rsidRPr="00F5788F" w:rsidRDefault="00B916D8" w:rsidP="00F578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13" w:rsidRPr="00F5788F" w:rsidRDefault="00580D13" w:rsidP="00F5788F"/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13" w:rsidRPr="00F5788F" w:rsidRDefault="00580D13" w:rsidP="00F5788F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13" w:rsidRPr="00F5788F" w:rsidRDefault="00580D13" w:rsidP="00F5788F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13" w:rsidRPr="00F5788F" w:rsidRDefault="00580D13" w:rsidP="00F578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13" w:rsidRPr="00F5788F" w:rsidRDefault="00580D13" w:rsidP="00F5788F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13" w:rsidRPr="00F5788F" w:rsidRDefault="00580D13" w:rsidP="00F5788F">
            <w:pPr>
              <w:jc w:val="center"/>
              <w:rPr>
                <w:color w:val="00000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13" w:rsidRPr="00F5788F" w:rsidRDefault="00580D13" w:rsidP="00F5788F">
            <w:pPr>
              <w:jc w:val="center"/>
              <w:rPr>
                <w:color w:val="00000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13" w:rsidRPr="00F5788F" w:rsidRDefault="00580D13" w:rsidP="00F5788F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13" w:rsidRPr="00F5788F" w:rsidRDefault="00580D13" w:rsidP="00F5788F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13" w:rsidRPr="00F5788F" w:rsidRDefault="00580D13" w:rsidP="00F5788F">
            <w:pPr>
              <w:jc w:val="center"/>
              <w:rPr>
                <w:color w:val="00000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13" w:rsidRPr="00F5788F" w:rsidRDefault="00580D13" w:rsidP="00F5788F">
            <w:pPr>
              <w:jc w:val="center"/>
              <w:rPr>
                <w:color w:val="000000"/>
              </w:rPr>
            </w:pPr>
          </w:p>
        </w:tc>
      </w:tr>
      <w:tr w:rsidR="00B916D8" w:rsidRPr="00F5788F" w:rsidTr="00065644">
        <w:trPr>
          <w:trHeight w:val="51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6D8" w:rsidRPr="00F5788F" w:rsidRDefault="00B916D8" w:rsidP="00F578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6D8" w:rsidRPr="00F5788F" w:rsidRDefault="00B916D8" w:rsidP="00F5788F"/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6D8" w:rsidRPr="00F5788F" w:rsidRDefault="00B916D8" w:rsidP="00F5788F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6D8" w:rsidRPr="00F5788F" w:rsidRDefault="00B916D8" w:rsidP="00F5788F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6D8" w:rsidRPr="00F5788F" w:rsidRDefault="00B916D8" w:rsidP="00F578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6D8" w:rsidRPr="00F5788F" w:rsidRDefault="00B916D8" w:rsidP="00F5788F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6D8" w:rsidRPr="00F5788F" w:rsidRDefault="00B916D8" w:rsidP="00F5788F">
            <w:pPr>
              <w:jc w:val="center"/>
              <w:rPr>
                <w:color w:val="00000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6D8" w:rsidRPr="00F5788F" w:rsidRDefault="00B916D8" w:rsidP="00F5788F">
            <w:pPr>
              <w:jc w:val="center"/>
              <w:rPr>
                <w:color w:val="00000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6D8" w:rsidRPr="00F5788F" w:rsidRDefault="00B916D8" w:rsidP="00F5788F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6D8" w:rsidRPr="00F5788F" w:rsidRDefault="00B916D8" w:rsidP="00F5788F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6D8" w:rsidRPr="00F5788F" w:rsidRDefault="00B916D8" w:rsidP="00F5788F">
            <w:pPr>
              <w:jc w:val="center"/>
              <w:rPr>
                <w:color w:val="00000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6D8" w:rsidRPr="00F5788F" w:rsidRDefault="00B916D8" w:rsidP="00F5788F">
            <w:pPr>
              <w:jc w:val="center"/>
              <w:rPr>
                <w:color w:val="000000"/>
              </w:rPr>
            </w:pPr>
          </w:p>
        </w:tc>
      </w:tr>
      <w:tr w:rsidR="00580D13" w:rsidRPr="00F5788F" w:rsidTr="00065644">
        <w:trPr>
          <w:trHeight w:val="51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13" w:rsidRPr="00B916D8" w:rsidRDefault="00B916D8" w:rsidP="00F5788F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N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13" w:rsidRPr="00F5788F" w:rsidRDefault="00580D13" w:rsidP="00F5788F"/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13" w:rsidRPr="00F5788F" w:rsidRDefault="00580D13" w:rsidP="00F5788F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13" w:rsidRPr="00F5788F" w:rsidRDefault="00580D13" w:rsidP="00F5788F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13" w:rsidRPr="00F5788F" w:rsidRDefault="00580D13" w:rsidP="00F578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13" w:rsidRPr="00F5788F" w:rsidRDefault="00580D13" w:rsidP="00F5788F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13" w:rsidRPr="00F5788F" w:rsidRDefault="00580D13" w:rsidP="00F5788F">
            <w:pPr>
              <w:jc w:val="center"/>
              <w:rPr>
                <w:color w:val="00000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13" w:rsidRPr="00F5788F" w:rsidRDefault="00580D13" w:rsidP="00F5788F">
            <w:pPr>
              <w:jc w:val="center"/>
              <w:rPr>
                <w:color w:val="00000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13" w:rsidRPr="00F5788F" w:rsidRDefault="00580D13" w:rsidP="00F5788F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13" w:rsidRPr="00F5788F" w:rsidRDefault="00580D13" w:rsidP="00F5788F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13" w:rsidRPr="00F5788F" w:rsidRDefault="00580D13" w:rsidP="00F5788F">
            <w:pPr>
              <w:jc w:val="center"/>
              <w:rPr>
                <w:color w:val="00000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13" w:rsidRPr="00F5788F" w:rsidRDefault="00580D13" w:rsidP="00F5788F">
            <w:pPr>
              <w:jc w:val="center"/>
              <w:rPr>
                <w:color w:val="000000"/>
              </w:rPr>
            </w:pPr>
          </w:p>
        </w:tc>
      </w:tr>
      <w:tr w:rsidR="00F5788F" w:rsidRPr="00F5788F" w:rsidTr="00065644">
        <w:trPr>
          <w:trHeight w:val="507"/>
        </w:trPr>
        <w:tc>
          <w:tcPr>
            <w:tcW w:w="88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5788F">
              <w:rPr>
                <w:b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color w:val="00000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color w:val="00000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color w:val="000000"/>
              </w:rPr>
            </w:pPr>
          </w:p>
        </w:tc>
      </w:tr>
    </w:tbl>
    <w:p w:rsidR="00F5788F" w:rsidRDefault="00F5788F" w:rsidP="002C5D2F">
      <w:pPr>
        <w:ind w:left="709"/>
        <w:jc w:val="both"/>
        <w:rPr>
          <w:color w:val="000000"/>
          <w:sz w:val="22"/>
          <w:szCs w:val="22"/>
        </w:rPr>
      </w:pPr>
    </w:p>
    <w:p w:rsidR="00DF536D" w:rsidRDefault="00DF536D" w:rsidP="002C5D2F">
      <w:pPr>
        <w:ind w:left="709"/>
        <w:jc w:val="both"/>
        <w:rPr>
          <w:color w:val="000000"/>
          <w:sz w:val="22"/>
          <w:szCs w:val="22"/>
        </w:rPr>
      </w:pPr>
    </w:p>
    <w:p w:rsidR="00F5788F" w:rsidRPr="00A64B03" w:rsidRDefault="00F5788F" w:rsidP="002C5D2F">
      <w:pPr>
        <w:ind w:left="709"/>
        <w:jc w:val="both"/>
        <w:rPr>
          <w:color w:val="000000"/>
          <w:sz w:val="22"/>
          <w:szCs w:val="22"/>
        </w:rPr>
        <w:sectPr w:rsidR="00F5788F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580D13" w:rsidRPr="00580D13">
            <w:rPr>
              <w:color w:val="000000"/>
              <w:sz w:val="22"/>
              <w:szCs w:val="22"/>
            </w:rPr>
            <w:t>Производитель Товара: ___________________ (место нахождения производителя Товара: ___________________) – пп. …. Таблицы п. 1.1.</w:t>
          </w:r>
          <w:r w:rsidR="00580D13">
            <w:rPr>
              <w:color w:val="000000"/>
              <w:sz w:val="22"/>
              <w:szCs w:val="22"/>
            </w:rPr>
            <w:t>;</w:t>
          </w:r>
          <w:r w:rsidR="00580D13" w:rsidRPr="00580D13">
            <w:rPr>
              <w:color w:val="000000"/>
              <w:sz w:val="22"/>
              <w:szCs w:val="22"/>
            </w:rPr>
            <w:t xml:space="preserve"> производитель Товара: _____________________ (место нахождения производителя Товара: ___________________) – пп. N 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DF536D" w:rsidRDefault="00DF536D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DF536D" w:rsidRPr="00DF536D" w:rsidRDefault="00DF536D" w:rsidP="00DF536D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DF536D">
            <w:rPr>
              <w:color w:val="000000"/>
              <w:sz w:val="22"/>
              <w:szCs w:val="22"/>
            </w:rPr>
            <w:t xml:space="preserve">Оплата Товара по настоящему Приложению производится в рублях РФ по курсу Банка России на дату ______ Товара </w:t>
          </w:r>
          <w:r w:rsidRPr="00DF536D">
            <w:rPr>
              <w:i/>
              <w:color w:val="000000"/>
              <w:sz w:val="22"/>
              <w:szCs w:val="22"/>
            </w:rPr>
            <w:t xml:space="preserve">(абзац включается в случае, если стоимость товара выражена в иностранной валюте, с указанием дня конвертации валюты: на дату отгрузки). </w:t>
          </w:r>
        </w:p>
        <w:p w:rsidR="00216115" w:rsidRPr="00A64B03" w:rsidRDefault="00314C3F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sdt>
            <w:sdtPr>
              <w:rPr>
                <w:color w:val="000000"/>
                <w:sz w:val="22"/>
                <w:szCs w:val="22"/>
              </w:rPr>
              <w:id w:val="-926887849"/>
              <w:placeholder>
                <w:docPart w:val="A8F8A4A486BB4F4799A381C22ECEE3AE"/>
              </w:placeholder>
            </w:sdtPr>
            <w:sdtEndPr>
              <w:rPr>
                <w:i/>
                <w:color w:val="auto"/>
              </w:rPr>
            </w:sdtEndPr>
            <w:sdtContent>
              <w:r w:rsidR="00CA5A96" w:rsidRPr="00CA5A96">
                <w:rPr>
                  <w:color w:val="000000"/>
                  <w:sz w:val="22"/>
                  <w:szCs w:val="22"/>
                </w:rPr>
                <w:t xml:space="preserve">не ранее </w:t>
              </w:r>
              <w:r w:rsidR="00E8532A" w:rsidRPr="00E8532A">
                <w:rPr>
                  <w:color w:val="000000"/>
                  <w:sz w:val="22"/>
                  <w:szCs w:val="22"/>
                </w:rPr>
                <w:t>6 месяцев от даты заключения договора (для позиций № 1,</w:t>
              </w:r>
              <w:r w:rsidR="005F005C">
                <w:rPr>
                  <w:color w:val="000000"/>
                  <w:sz w:val="22"/>
                  <w:szCs w:val="22"/>
                </w:rPr>
                <w:t xml:space="preserve"> </w:t>
              </w:r>
              <w:r w:rsidR="00E8532A" w:rsidRPr="00E8532A">
                <w:rPr>
                  <w:color w:val="000000"/>
                  <w:sz w:val="22"/>
                  <w:szCs w:val="22"/>
                </w:rPr>
                <w:t xml:space="preserve">2); </w:t>
              </w:r>
              <w:r w:rsidR="005F005C">
                <w:rPr>
                  <w:color w:val="000000"/>
                  <w:sz w:val="22"/>
                  <w:szCs w:val="22"/>
                </w:rPr>
                <w:t xml:space="preserve"> </w:t>
              </w:r>
              <w:r w:rsidR="00E8532A" w:rsidRPr="00E8532A">
                <w:rPr>
                  <w:color w:val="000000"/>
                  <w:sz w:val="22"/>
                  <w:szCs w:val="22"/>
                </w:rPr>
                <w:t>не ранее 2017 года (для позиций № 3-19)</w:t>
              </w:r>
            </w:sdtContent>
          </w:sdt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580D13" w:rsidRPr="00580D13" w:rsidRDefault="00DF536D" w:rsidP="00580D13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1.5. </w:t>
          </w:r>
          <w:r w:rsidR="00580D13" w:rsidRPr="00580D13">
            <w:rPr>
              <w:color w:val="000000"/>
              <w:sz w:val="22"/>
              <w:szCs w:val="22"/>
            </w:rPr>
            <w:t>Стороны настоящим согласовывают условия опциона Покупателя в отношении количества поставляемого Товара:</w:t>
          </w:r>
        </w:p>
        <w:p w:rsidR="00580D13" w:rsidRPr="00580D13" w:rsidRDefault="00580D13" w:rsidP="00580D13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580D13">
            <w:rPr>
              <w:color w:val="000000"/>
              <w:sz w:val="22"/>
              <w:szCs w:val="22"/>
            </w:rPr>
            <w:t xml:space="preserve">в сторону увеличения (+) </w:t>
          </w:r>
          <w:r>
            <w:rPr>
              <w:color w:val="000000"/>
              <w:sz w:val="22"/>
              <w:szCs w:val="22"/>
            </w:rPr>
            <w:t>–</w:t>
          </w:r>
          <w:r w:rsidRPr="00580D13">
            <w:rPr>
              <w:color w:val="000000"/>
              <w:sz w:val="22"/>
              <w:szCs w:val="22"/>
            </w:rPr>
            <w:t xml:space="preserve"> _</w:t>
          </w:r>
          <w:r>
            <w:rPr>
              <w:color w:val="000000"/>
              <w:sz w:val="22"/>
              <w:szCs w:val="22"/>
            </w:rPr>
            <w:t>30</w:t>
          </w:r>
          <w:r w:rsidRPr="00580D13">
            <w:rPr>
              <w:color w:val="000000"/>
              <w:sz w:val="22"/>
              <w:szCs w:val="22"/>
            </w:rPr>
            <w:t xml:space="preserve">_% от общего количества Товара, согласованного в настоящем Приложении в стоимостном выражении. </w:t>
          </w:r>
        </w:p>
        <w:p w:rsidR="00580D13" w:rsidRPr="00580D13" w:rsidRDefault="00580D13" w:rsidP="00580D13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580D1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580D13" w:rsidRPr="00580D13" w:rsidRDefault="00580D13" w:rsidP="00580D13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580D13">
            <w:rPr>
              <w:color w:val="000000"/>
              <w:sz w:val="22"/>
              <w:szCs w:val="22"/>
            </w:rPr>
            <w:t xml:space="preserve">Данное условие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580D13" w:rsidRPr="00580D13" w:rsidRDefault="00580D13" w:rsidP="00580D13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580D13">
            <w:rPr>
              <w:color w:val="000000"/>
              <w:sz w:val="22"/>
              <w:szCs w:val="22"/>
            </w:rPr>
            <w:t>Заявление Покупателя об использовании опциона является акцептом оферты Поставщика и осуществляется в следующем порядке:</w:t>
          </w:r>
        </w:p>
        <w:p w:rsidR="00580D13" w:rsidRPr="00580D13" w:rsidRDefault="00580D13" w:rsidP="00580D13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580D13">
            <w:rPr>
              <w:color w:val="000000"/>
              <w:sz w:val="22"/>
              <w:szCs w:val="22"/>
            </w:rPr>
            <w:t>При использовании своего права на опцион в сторону увеличения Покупатель обязан направить письменную заявку Поставщику за _</w:t>
          </w:r>
          <w:r>
            <w:rPr>
              <w:color w:val="000000"/>
              <w:sz w:val="22"/>
              <w:szCs w:val="22"/>
            </w:rPr>
            <w:t>_</w:t>
          </w:r>
          <w:r w:rsidRPr="00580D13">
            <w:rPr>
              <w:color w:val="000000"/>
              <w:sz w:val="22"/>
              <w:szCs w:val="22"/>
            </w:rPr>
            <w:t>_ календарных дней до начала срока (периода) поставки дополнительного объема Товара.</w:t>
          </w:r>
        </w:p>
        <w:p w:rsidR="00580D13" w:rsidRPr="00580D13" w:rsidRDefault="00580D13" w:rsidP="00580D13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580D13">
            <w:rPr>
              <w:color w:val="000000"/>
              <w:sz w:val="22"/>
              <w:szCs w:val="22"/>
            </w:rPr>
            <w:t>В заявке 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580D13" w:rsidRPr="00580D13" w:rsidRDefault="00580D13" w:rsidP="00580D13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580D13">
            <w:rPr>
              <w:color w:val="000000"/>
              <w:sz w:val="22"/>
              <w:szCs w:val="22"/>
            </w:rPr>
            <w:t>Поставщик, получивший заявку на использование опциона Покупателя в сторону увеличения в пределах согласованного в настоящем Приложении количества, не вправе отказаться от поставки заявленного Покупателем дополнительного количества Товара по ценам, определенным в настоящей Приложении.</w:t>
          </w:r>
        </w:p>
        <w:p w:rsidR="00305675" w:rsidRDefault="00580D13" w:rsidP="00580D13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580D13">
            <w:rPr>
              <w:color w:val="000000"/>
              <w:sz w:val="22"/>
              <w:szCs w:val="22"/>
            </w:rPr>
            <w:t>Стороны договорились, что предусмотренное настоящим Приложением право на опцион предоставляется Покупателю без взимания дополнительной платы или другого встречного предоставления.</w:t>
          </w:r>
        </w:p>
        <w:p w:rsidR="00580D13" w:rsidRPr="00A64B03" w:rsidRDefault="00580D13" w:rsidP="00580D13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</w:p>
        <w:p w:rsidR="00E8532A" w:rsidRDefault="00DF536D" w:rsidP="00E8532A">
          <w:pPr>
            <w:ind w:left="720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1.6. </w:t>
          </w:r>
          <w:r w:rsidR="00E8532A" w:rsidRPr="00E8532A">
            <w:rPr>
              <w:color w:val="000000"/>
              <w:sz w:val="22"/>
              <w:szCs w:val="22"/>
            </w:rPr>
            <w:t>Технические характеристики и комплектация Товара</w:t>
          </w:r>
          <w:r w:rsidR="00E8532A">
            <w:rPr>
              <w:color w:val="000000"/>
              <w:sz w:val="22"/>
              <w:szCs w:val="22"/>
            </w:rPr>
            <w:t xml:space="preserve"> (в части позиций 1-2 ПДО)</w:t>
          </w:r>
          <w:r w:rsidR="00E8532A" w:rsidRPr="00E8532A">
            <w:rPr>
              <w:color w:val="000000"/>
              <w:sz w:val="22"/>
              <w:szCs w:val="22"/>
            </w:rPr>
            <w:t>, поставляемого в соответствии с настоящим Приложением, должны соответствовать ТУ/ паспорту завода изготовителя и определены в Дополнении № 1 к настоящему Приложению.</w:t>
          </w:r>
        </w:p>
        <w:p w:rsidR="00B916D8" w:rsidRPr="00B916D8" w:rsidRDefault="00E8532A" w:rsidP="00E8532A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E8532A">
            <w:rPr>
              <w:color w:val="000000"/>
              <w:sz w:val="22"/>
              <w:szCs w:val="22"/>
            </w:rPr>
            <w:t>Технические характеристики и комплектация Товара</w:t>
          </w:r>
          <w:r>
            <w:rPr>
              <w:color w:val="000000"/>
              <w:sz w:val="22"/>
              <w:szCs w:val="22"/>
            </w:rPr>
            <w:t xml:space="preserve"> (в части позиций 3-19 ПДО)</w:t>
          </w:r>
          <w:r w:rsidRPr="00E8532A">
            <w:rPr>
              <w:color w:val="000000"/>
              <w:sz w:val="22"/>
              <w:szCs w:val="22"/>
            </w:rPr>
            <w:t>, поставляемого в соответствии с настоящим Приложением, должны соответствовать параметрам Товара, указанным в действующем на момент заключения настоящего Приложения к Договору каталоге предприятия-изготовителя под соответствующим каталожным номером/ ГОСТ/ ТУ, указанным в п.1.1, а так</w:t>
          </w:r>
          <w:r>
            <w:rPr>
              <w:color w:val="000000"/>
              <w:sz w:val="22"/>
              <w:szCs w:val="22"/>
            </w:rPr>
            <w:t>же паспорту завода изготовителя</w:t>
          </w:r>
          <w:r w:rsidR="00B916D8" w:rsidRPr="00B916D8">
            <w:rPr>
              <w:color w:val="000000"/>
              <w:sz w:val="22"/>
              <w:szCs w:val="22"/>
            </w:rPr>
            <w:t>.</w:t>
          </w:r>
        </w:p>
        <w:p w:rsidR="00216115" w:rsidRDefault="00216115" w:rsidP="00CA5A96">
          <w:pPr>
            <w:ind w:left="720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314C3F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48090145"/>
        <w:placeholder>
          <w:docPart w:val="C24EDA9107D94AC4AD1BE56AE0EB7C78"/>
        </w:placeholder>
      </w:sdtPr>
      <w:sdtEndPr/>
      <w:sdtContent>
        <w:sdt>
          <w:sdtPr>
            <w:rPr>
              <w:color w:val="000000"/>
              <w:sz w:val="22"/>
              <w:szCs w:val="22"/>
            </w:rPr>
            <w:id w:val="1167529272"/>
            <w:placeholder>
              <w:docPart w:val="DefaultPlaceholder_1081868574"/>
            </w:placeholder>
          </w:sdtPr>
          <w:sdtEndPr/>
          <w:sdtContent>
            <w:sdt>
              <w:sdtPr>
                <w:rPr>
                  <w:color w:val="000000"/>
                  <w:sz w:val="22"/>
                  <w:szCs w:val="22"/>
                </w:rPr>
                <w:id w:val="756790164"/>
                <w:placeholder>
                  <w:docPart w:val="3B500B2922E14EB6A1A3E3344D39990B"/>
                </w:placeholder>
              </w:sdtPr>
              <w:sdtEndPr/>
              <w:sdtContent>
                <w:p w:rsidR="00E8532A" w:rsidRPr="00E8532A" w:rsidRDefault="00E8532A" w:rsidP="00E8532A">
                  <w:pPr>
                    <w:ind w:left="709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E8532A">
                    <w:rPr>
                      <w:color w:val="000000"/>
                      <w:sz w:val="22"/>
                      <w:szCs w:val="22"/>
                    </w:rPr>
                    <w:t>все необходимые технические и разрешительные документы, подтверждающие его качество, предусмотренные, действующим законодательством, Договором и Приложением к нему, и оформленные в соответствии с требованиями действующей НТД РФ, в том числе:</w:t>
                  </w:r>
                </w:p>
                <w:p w:rsidR="00E8532A" w:rsidRPr="00E8532A" w:rsidRDefault="00E8532A" w:rsidP="00E8532A">
                  <w:pPr>
                    <w:ind w:left="709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E8532A">
                    <w:rPr>
                      <w:color w:val="000000"/>
                      <w:sz w:val="22"/>
                      <w:szCs w:val="22"/>
                    </w:rPr>
                    <w:t xml:space="preserve">  -  паспорта на русском языке;</w:t>
                  </w:r>
                </w:p>
                <w:p w:rsidR="00E8532A" w:rsidRPr="00E8532A" w:rsidRDefault="00E8532A" w:rsidP="00E8532A">
                  <w:pPr>
                    <w:ind w:left="709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E8532A">
                    <w:rPr>
                      <w:color w:val="000000"/>
                      <w:sz w:val="22"/>
                      <w:szCs w:val="22"/>
                    </w:rPr>
                    <w:t xml:space="preserve">  -  руководства/инструкции по эксплуатации;</w:t>
                  </w:r>
                </w:p>
                <w:p w:rsidR="00E8532A" w:rsidRPr="00E8532A" w:rsidRDefault="00E8532A" w:rsidP="00E8532A">
                  <w:pPr>
                    <w:ind w:left="709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E8532A">
                    <w:rPr>
                      <w:color w:val="000000"/>
                      <w:sz w:val="22"/>
                      <w:szCs w:val="22"/>
                    </w:rPr>
                    <w:t xml:space="preserve">  -  копии Сертификатов соответствия ГОСТ Р, заверенные поставщиком;</w:t>
                  </w:r>
                </w:p>
                <w:p w:rsidR="00E8532A" w:rsidRPr="00E8532A" w:rsidRDefault="00E8532A" w:rsidP="00E8532A">
                  <w:pPr>
                    <w:ind w:left="709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E8532A">
                    <w:rPr>
                      <w:color w:val="000000"/>
                      <w:sz w:val="22"/>
                      <w:szCs w:val="22"/>
                    </w:rPr>
                    <w:t xml:space="preserve">  - заверенные копии Разрешений на применение в РФ либо копии Сертификатов соответствия Техническому Регламенту Таможенного Союза, заверенные нотариально или органом, их выдавшим;</w:t>
                  </w:r>
                </w:p>
                <w:p w:rsidR="00E8532A" w:rsidRPr="00E8532A" w:rsidRDefault="00E8532A" w:rsidP="00E8532A">
                  <w:pPr>
                    <w:ind w:left="709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E8532A">
                    <w:rPr>
                      <w:color w:val="000000"/>
                      <w:sz w:val="22"/>
                      <w:szCs w:val="22"/>
                    </w:rPr>
                    <w:t xml:space="preserve">  -  Свидетельства об утверждении типа СИ;</w:t>
                  </w:r>
                </w:p>
                <w:p w:rsidR="00E8532A" w:rsidRPr="00E8532A" w:rsidRDefault="00E8532A" w:rsidP="00E8532A">
                  <w:pPr>
                    <w:ind w:left="709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E8532A">
                    <w:rPr>
                      <w:color w:val="000000"/>
                      <w:sz w:val="22"/>
                      <w:szCs w:val="22"/>
                    </w:rPr>
                    <w:t xml:space="preserve">  -  Свидетельства о поверке</w:t>
                  </w:r>
                  <w:r>
                    <w:rPr>
                      <w:color w:val="000000"/>
                      <w:sz w:val="22"/>
                      <w:szCs w:val="22"/>
                    </w:rPr>
                    <w:t xml:space="preserve"> с м</w:t>
                  </w:r>
                  <w:r w:rsidRPr="00E8532A">
                    <w:rPr>
                      <w:color w:val="000000"/>
                      <w:sz w:val="22"/>
                      <w:szCs w:val="22"/>
                    </w:rPr>
                    <w:t>етодик</w:t>
                  </w:r>
                  <w:r>
                    <w:rPr>
                      <w:color w:val="000000"/>
                      <w:sz w:val="22"/>
                      <w:szCs w:val="22"/>
                    </w:rPr>
                    <w:t>ой</w:t>
                  </w:r>
                  <w:r w:rsidRPr="00E8532A">
                    <w:rPr>
                      <w:color w:val="000000"/>
                      <w:sz w:val="22"/>
                      <w:szCs w:val="22"/>
                    </w:rPr>
                    <w:t xml:space="preserve"> поверки;</w:t>
                  </w:r>
                </w:p>
                <w:p w:rsidR="00E8532A" w:rsidRPr="00E8532A" w:rsidRDefault="00E8532A" w:rsidP="00E8532A">
                  <w:pPr>
                    <w:ind w:left="709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E8532A">
                    <w:rPr>
                      <w:color w:val="000000"/>
                      <w:sz w:val="22"/>
                      <w:szCs w:val="22"/>
                    </w:rPr>
                    <w:t xml:space="preserve">  -  калибровочные сертификаты;</w:t>
                  </w:r>
                </w:p>
                <w:p w:rsidR="00E8532A" w:rsidRPr="00E8532A" w:rsidRDefault="00E8532A" w:rsidP="00E8532A">
                  <w:pPr>
                    <w:ind w:left="709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E8532A">
                    <w:rPr>
                      <w:color w:val="000000"/>
                      <w:sz w:val="22"/>
                      <w:szCs w:val="22"/>
                    </w:rPr>
                    <w:t xml:space="preserve">  -  упаковочные листы на каждое грузовое место;</w:t>
                  </w:r>
                </w:p>
                <w:p w:rsidR="00216115" w:rsidRPr="00DF536D" w:rsidRDefault="00E8532A" w:rsidP="00E8532A">
                  <w:pPr>
                    <w:ind w:left="709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- </w:t>
                  </w:r>
                  <w:r w:rsidRPr="00E8532A">
                    <w:rPr>
                      <w:color w:val="000000"/>
                      <w:sz w:val="22"/>
                      <w:szCs w:val="22"/>
                    </w:rPr>
                    <w:t>товарные накладные, счета-фактуры, товарно-транспортные накладные в случае отгрузки автомобильным транспортом, иные товаросопроводительные документы, соответствующие способу отгрузки Товара.</w:t>
                  </w:r>
                </w:p>
              </w:sdtContent>
            </w:sdt>
          </w:sdtContent>
        </w:sdt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sdt>
            <w:sdtPr>
              <w:rPr>
                <w:color w:val="000000"/>
                <w:sz w:val="22"/>
                <w:szCs w:val="22"/>
              </w:rPr>
              <w:id w:val="-129092076"/>
              <w:placeholder>
                <w:docPart w:val="63E0CFCD37A84312A085AE80CEEAFCF0"/>
              </w:placeholder>
            </w:sdtPr>
            <w:sdtEndPr/>
            <w:sdtContent>
              <w:r w:rsidR="00DF536D" w:rsidRPr="00611A95">
                <w:rPr>
                  <w:color w:val="000000"/>
                  <w:sz w:val="22"/>
                  <w:szCs w:val="22"/>
                </w:rPr>
                <w:t>: склад Покупателя, находящийся по адресу – 150023, г. Ярославль, ул. Гагарина, 77</w:t>
              </w:r>
            </w:sdtContent>
          </w:sdt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 xml:space="preserve">Российская Федерация, 150023, </w:t>
          </w:r>
          <w:r w:rsidR="00DF536D">
            <w:rPr>
              <w:color w:val="000000"/>
              <w:sz w:val="22"/>
              <w:szCs w:val="22"/>
            </w:rPr>
            <w:t xml:space="preserve">Ярославская область, </w:t>
          </w:r>
          <w:r w:rsidRPr="006B3809">
            <w:rPr>
              <w:color w:val="000000"/>
              <w:sz w:val="22"/>
              <w:szCs w:val="22"/>
            </w:rPr>
            <w:t>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</w:t>
          </w:r>
          <w:r w:rsidR="00E8532A">
            <w:rPr>
              <w:color w:val="000000"/>
              <w:sz w:val="22"/>
              <w:szCs w:val="22"/>
            </w:rPr>
            <w:t xml:space="preserve"> </w:t>
          </w:r>
          <w:r w:rsidRPr="006B3809">
            <w:rPr>
              <w:color w:val="000000"/>
              <w:sz w:val="22"/>
              <w:szCs w:val="22"/>
            </w:rPr>
            <w:t>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A9492A" w:rsidRDefault="00216115" w:rsidP="00216115">
      <w:pPr>
        <w:ind w:left="709"/>
        <w:jc w:val="both"/>
        <w:rPr>
          <w:color w:val="000000"/>
          <w:sz w:val="22"/>
          <w:szCs w:val="22"/>
          <w:lang w:val="en-US"/>
        </w:rPr>
      </w:pPr>
      <w:r w:rsidRPr="00A9492A">
        <w:rPr>
          <w:color w:val="000000"/>
          <w:sz w:val="22"/>
          <w:szCs w:val="22"/>
          <w:lang w:val="en-US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A9492A">
        <w:rPr>
          <w:color w:val="000000"/>
          <w:sz w:val="22"/>
          <w:szCs w:val="22"/>
          <w:lang w:val="en-US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A9492A">
        <w:rPr>
          <w:color w:val="000000"/>
          <w:sz w:val="22"/>
          <w:szCs w:val="22"/>
          <w:lang w:val="en-US"/>
        </w:rPr>
        <w:t>:</w:t>
      </w:r>
      <w:r w:rsidR="00EF57C5" w:rsidRPr="00A9492A">
        <w:rPr>
          <w:color w:val="000000"/>
          <w:sz w:val="22"/>
          <w:szCs w:val="22"/>
          <w:lang w:val="en-US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sdt>
            <w:sdtPr>
              <w:rPr>
                <w:color w:val="000000"/>
                <w:sz w:val="22"/>
                <w:szCs w:val="22"/>
              </w:rPr>
              <w:id w:val="747778124"/>
              <w:placeholder>
                <w:docPart w:val="C08CDA37FDE2426981B5B003651EFC8B"/>
              </w:placeholder>
            </w:sdtPr>
            <w:sdtEndPr/>
            <w:sdtContent>
              <w:r w:rsidR="00DF536D" w:rsidRPr="00813461">
                <w:rPr>
                  <w:color w:val="000000"/>
                  <w:sz w:val="22"/>
                  <w:szCs w:val="22"/>
                  <w:lang w:val="en-US"/>
                </w:rPr>
                <w:t>post@yanos.slavneft.ru, PavlovaEV@yanos.slavneft.ru</w:t>
              </w:r>
            </w:sdtContent>
          </w:sdt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7710E1" w:rsidRDefault="009248BA" w:rsidP="008854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r w:rsidR="00C65031">
            <w:rPr>
              <w:i/>
              <w:color w:val="000000"/>
              <w:sz w:val="22"/>
              <w:szCs w:val="22"/>
            </w:rPr>
            <w:t xml:space="preserve">                                 </w:t>
          </w:r>
        </w:p>
        <w:p w:rsidR="007710E1" w:rsidRDefault="007710E1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7710E1" w:rsidRPr="007710E1" w:rsidRDefault="007710E1" w:rsidP="007710E1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7710E1">
            <w:rPr>
              <w:color w:val="000000"/>
              <w:sz w:val="22"/>
              <w:szCs w:val="22"/>
            </w:rPr>
            <w:t>2.5. После поставки видеоэндоскопа Поставщик обязуется провести обучение работе с устройством, программным обеспечением не менее 3-х представителей Покупателя. Срок обучения – не менее 2 рабочих дней, не позднее 4 недель с момента поставки. По окончании обучения оформляется 2-х сторонний документ, удостоверяющий его проведение.</w:t>
          </w:r>
        </w:p>
        <w:p w:rsidR="00885415" w:rsidRPr="006B3809" w:rsidRDefault="00314C3F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="00DF536D">
                <w:rPr>
                  <w:color w:val="000000"/>
                  <w:sz w:val="22"/>
                  <w:szCs w:val="22"/>
                </w:rPr>
                <w:t>90 (девяносто)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DF536D" w:rsidP="00DF536D">
          <w:pPr>
            <w:ind w:left="709"/>
            <w:jc w:val="both"/>
            <w:rPr>
              <w:b/>
              <w:color w:val="000000"/>
              <w:sz w:val="22"/>
              <w:szCs w:val="22"/>
            </w:rPr>
          </w:pPr>
          <w:r>
            <w:rPr>
              <w:i/>
              <w:color w:val="000000"/>
              <w:sz w:val="22"/>
              <w:szCs w:val="22"/>
            </w:rPr>
            <w:t xml:space="preserve">                                      </w:t>
          </w:r>
          <w:r w:rsidR="00E8532A">
            <w:rPr>
              <w:i/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sdt>
            <w:sdtPr>
              <w:rPr>
                <w:color w:val="000000"/>
                <w:sz w:val="22"/>
                <w:szCs w:val="22"/>
              </w:rPr>
              <w:id w:val="-51694591"/>
              <w:placeholder>
                <w:docPart w:val="55DB5BE55E78453FB4793B641E5F49C0"/>
              </w:placeholder>
            </w:sdtPr>
            <w:sdtEndPr>
              <w:rPr>
                <w:i/>
              </w:rPr>
            </w:sdtEndPr>
            <w:sdtContent>
              <w:sdt>
                <w:sdtPr>
                  <w:rPr>
                    <w:color w:val="000000"/>
                    <w:sz w:val="22"/>
                    <w:szCs w:val="22"/>
                  </w:rPr>
                  <w:id w:val="-2045053644"/>
                  <w:placeholder>
                    <w:docPart w:val="30B74B286D9B4F4FAA54BE447B8DF315"/>
                  </w:placeholder>
                </w:sdtPr>
                <w:sdtEndPr>
                  <w:rPr>
                    <w:i/>
                  </w:rPr>
                </w:sdtEndPr>
                <w:sdtContent>
                  <w:r w:rsidR="00B916D8" w:rsidRPr="00A64B03">
                    <w:rPr>
                      <w:color w:val="000000"/>
                      <w:sz w:val="22"/>
                      <w:szCs w:val="22"/>
                    </w:rPr>
                    <w:t>составляет</w:t>
                  </w:r>
                  <w:r w:rsidR="00B916D8" w:rsidRPr="00813461">
                    <w:t xml:space="preserve"> </w:t>
                  </w:r>
                  <w:r w:rsidR="00E8532A">
                    <w:rPr>
                      <w:color w:val="000000"/>
                      <w:sz w:val="22"/>
                      <w:szCs w:val="22"/>
                    </w:rPr>
                    <w:t>_____________</w:t>
                  </w:r>
                  <w:r w:rsidR="00B6250E">
                    <w:rPr>
                      <w:color w:val="000000"/>
                      <w:sz w:val="22"/>
                      <w:szCs w:val="22"/>
                    </w:rPr>
                    <w:t>__</w:t>
                  </w:r>
                  <w:r w:rsidR="00E8532A">
                    <w:rPr>
                      <w:color w:val="000000"/>
                      <w:sz w:val="22"/>
                      <w:szCs w:val="22"/>
                    </w:rPr>
                    <w:t>_______</w:t>
                  </w:r>
                  <w:r w:rsidR="00B6250E">
                    <w:rPr>
                      <w:color w:val="000000"/>
                      <w:sz w:val="22"/>
                      <w:szCs w:val="22"/>
                    </w:rPr>
                    <w:t>с момента</w:t>
                  </w:r>
                  <w:r w:rsidR="00E8532A">
                    <w:rPr>
                      <w:color w:val="000000"/>
                      <w:sz w:val="22"/>
                      <w:szCs w:val="22"/>
                    </w:rPr>
                    <w:t>_______</w:t>
                  </w:r>
                  <w:bookmarkStart w:id="0" w:name="_GoBack"/>
                  <w:bookmarkEnd w:id="0"/>
                  <w:r w:rsidR="00E8532A">
                    <w:rPr>
                      <w:color w:val="000000"/>
                      <w:sz w:val="22"/>
                      <w:szCs w:val="22"/>
                    </w:rPr>
                    <w:t>____________________</w:t>
                  </w:r>
                </w:sdtContent>
              </w:sdt>
            </w:sdtContent>
          </w:sdt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 xml:space="preserve">Настоящее Приложение к Договору вступает в силу </w:t>
      </w:r>
      <w:r w:rsidR="0029053C">
        <w:rPr>
          <w:color w:val="000000"/>
          <w:sz w:val="22"/>
          <w:szCs w:val="22"/>
        </w:rPr>
        <w:t xml:space="preserve">одновременно </w:t>
      </w:r>
      <w:r w:rsidRPr="00A64B03">
        <w:rPr>
          <w:color w:val="000000"/>
          <w:sz w:val="22"/>
          <w:szCs w:val="22"/>
        </w:rPr>
        <w:t xml:space="preserve">с </w:t>
      </w:r>
      <w:r w:rsidR="0029053C">
        <w:rPr>
          <w:color w:val="000000"/>
          <w:sz w:val="22"/>
          <w:szCs w:val="22"/>
        </w:rPr>
        <w:t>Договором</w:t>
      </w:r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</w:sdtPr>
      <w:sdtEndPr/>
      <w:sdtContent>
        <w:p w:rsidR="00216115" w:rsidRPr="00A64B03" w:rsidRDefault="009A53D5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                                                     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4C3F" w:rsidRDefault="00314C3F">
      <w:r>
        <w:separator/>
      </w:r>
    </w:p>
  </w:endnote>
  <w:endnote w:type="continuationSeparator" w:id="0">
    <w:p w:rsidR="00314C3F" w:rsidRDefault="00314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314C3F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314C3F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4C3F" w:rsidRDefault="00314C3F">
      <w:r>
        <w:separator/>
      </w:r>
    </w:p>
  </w:footnote>
  <w:footnote w:type="continuationSeparator" w:id="0">
    <w:p w:rsidR="00314C3F" w:rsidRDefault="00314C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xG91xOT07H7GtWumRUDMJ4WIFqUthd3HYLT+9FO1Su5fAz58sUabysy9Fa2jfLCa6m7bt5TmTLA/NEafqGlFmg==" w:salt="+ne0bmA8LzWso5HrPtDyq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6370"/>
    <w:rsid w:val="000371CE"/>
    <w:rsid w:val="00044CB0"/>
    <w:rsid w:val="000504C4"/>
    <w:rsid w:val="00052D1F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5D46"/>
    <w:rsid w:val="00266BC2"/>
    <w:rsid w:val="002705F6"/>
    <w:rsid w:val="002741B8"/>
    <w:rsid w:val="0028525A"/>
    <w:rsid w:val="00286F5F"/>
    <w:rsid w:val="0029053C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14C3F"/>
    <w:rsid w:val="00321082"/>
    <w:rsid w:val="00331D04"/>
    <w:rsid w:val="0033254E"/>
    <w:rsid w:val="003327E5"/>
    <w:rsid w:val="00341DE8"/>
    <w:rsid w:val="00344136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0D13"/>
    <w:rsid w:val="005871D1"/>
    <w:rsid w:val="0059061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005C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710E1"/>
    <w:rsid w:val="00774942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74E"/>
    <w:rsid w:val="00800B49"/>
    <w:rsid w:val="00806A90"/>
    <w:rsid w:val="00810908"/>
    <w:rsid w:val="00820262"/>
    <w:rsid w:val="00822AB4"/>
    <w:rsid w:val="00835E9C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3D5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492A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50E"/>
    <w:rsid w:val="00B62C92"/>
    <w:rsid w:val="00B73BD0"/>
    <w:rsid w:val="00B8343A"/>
    <w:rsid w:val="00B83646"/>
    <w:rsid w:val="00B83D10"/>
    <w:rsid w:val="00B86596"/>
    <w:rsid w:val="00B916D8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BF3282"/>
    <w:rsid w:val="00C1321D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5031"/>
    <w:rsid w:val="00C665BC"/>
    <w:rsid w:val="00C733D0"/>
    <w:rsid w:val="00C73628"/>
    <w:rsid w:val="00C765EA"/>
    <w:rsid w:val="00C76CB5"/>
    <w:rsid w:val="00C80239"/>
    <w:rsid w:val="00CA5A96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A7438"/>
    <w:rsid w:val="00DC20F7"/>
    <w:rsid w:val="00DC688A"/>
    <w:rsid w:val="00DC73CF"/>
    <w:rsid w:val="00DD1557"/>
    <w:rsid w:val="00DD54FC"/>
    <w:rsid w:val="00DD7546"/>
    <w:rsid w:val="00DE1650"/>
    <w:rsid w:val="00DE2AE6"/>
    <w:rsid w:val="00DE6F49"/>
    <w:rsid w:val="00DF536D"/>
    <w:rsid w:val="00E043C0"/>
    <w:rsid w:val="00E06551"/>
    <w:rsid w:val="00E13580"/>
    <w:rsid w:val="00E21AA2"/>
    <w:rsid w:val="00E258CA"/>
    <w:rsid w:val="00E30DF0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2A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06B1"/>
    <w:rsid w:val="00F224C7"/>
    <w:rsid w:val="00F3298F"/>
    <w:rsid w:val="00F41774"/>
    <w:rsid w:val="00F46965"/>
    <w:rsid w:val="00F5788F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  <w:docPart>
      <w:docPartPr>
        <w:name w:val="A8F8A4A486BB4F4799A381C22ECEE3A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98CC510-E1F6-48FF-9843-092DB67C9C1D}"/>
      </w:docPartPr>
      <w:docPartBody>
        <w:p w:rsidR="00BB437A" w:rsidRDefault="005F324C" w:rsidP="005F324C">
          <w:pPr>
            <w:pStyle w:val="A8F8A4A486BB4F4799A381C22ECEE3AE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3B500B2922E14EB6A1A3E3344D39990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383B6F3-E2EC-4959-A589-D6C6D63BEF2E}"/>
      </w:docPartPr>
      <w:docPartBody>
        <w:p w:rsidR="00BB437A" w:rsidRDefault="005F324C" w:rsidP="005F324C">
          <w:pPr>
            <w:pStyle w:val="3B500B2922E14EB6A1A3E3344D39990B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3E0CFCD37A84312A085AE80CEEAFCF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289C65E-1A2A-4335-B56A-25824E13BBB7}"/>
      </w:docPartPr>
      <w:docPartBody>
        <w:p w:rsidR="00BB437A" w:rsidRDefault="005F324C" w:rsidP="005F324C">
          <w:pPr>
            <w:pStyle w:val="63E0CFCD37A84312A085AE80CEEAFCF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C08CDA37FDE2426981B5B003651EFC8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4F14855-164F-4D4D-B795-BEF33F484145}"/>
      </w:docPartPr>
      <w:docPartBody>
        <w:p w:rsidR="00BB437A" w:rsidRDefault="005F324C" w:rsidP="005F324C">
          <w:pPr>
            <w:pStyle w:val="C08CDA37FDE2426981B5B003651EFC8B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55DB5BE55E78453FB4793B641E5F49C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65E656F-8AF4-4305-90F8-44508FDD4548}"/>
      </w:docPartPr>
      <w:docPartBody>
        <w:p w:rsidR="00BB437A" w:rsidRDefault="005F324C" w:rsidP="005F324C">
          <w:pPr>
            <w:pStyle w:val="55DB5BE55E78453FB4793B641E5F49C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C24EDA9107D94AC4AD1BE56AE0EB7C7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1ED704A-EA13-4762-B310-DD9FA8FCB8F7}"/>
      </w:docPartPr>
      <w:docPartBody>
        <w:p w:rsidR="009329D8" w:rsidRDefault="005E4E99" w:rsidP="005E4E99">
          <w:pPr>
            <w:pStyle w:val="C24EDA9107D94AC4AD1BE56AE0EB7C78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30B74B286D9B4F4FAA54BE447B8DF31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AC4A8A7-8FCE-480C-B25D-4362A8280B05}"/>
      </w:docPartPr>
      <w:docPartBody>
        <w:p w:rsidR="009329D8" w:rsidRDefault="005E4E99" w:rsidP="005E4E99">
          <w:pPr>
            <w:pStyle w:val="30B74B286D9B4F4FAA54BE447B8DF315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1471B"/>
    <w:rsid w:val="000B2279"/>
    <w:rsid w:val="000D756A"/>
    <w:rsid w:val="0012303C"/>
    <w:rsid w:val="00127C48"/>
    <w:rsid w:val="00175BF4"/>
    <w:rsid w:val="00293281"/>
    <w:rsid w:val="00297654"/>
    <w:rsid w:val="002C6688"/>
    <w:rsid w:val="0030620A"/>
    <w:rsid w:val="0035453F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5E4E99"/>
    <w:rsid w:val="005F324C"/>
    <w:rsid w:val="00612B33"/>
    <w:rsid w:val="006266E3"/>
    <w:rsid w:val="00632E59"/>
    <w:rsid w:val="00674183"/>
    <w:rsid w:val="006A3CA6"/>
    <w:rsid w:val="006D26FD"/>
    <w:rsid w:val="007A540F"/>
    <w:rsid w:val="007F03EF"/>
    <w:rsid w:val="00861F46"/>
    <w:rsid w:val="008B7556"/>
    <w:rsid w:val="009329D8"/>
    <w:rsid w:val="00A54FD6"/>
    <w:rsid w:val="00AA0BE3"/>
    <w:rsid w:val="00BB437A"/>
    <w:rsid w:val="00C406D3"/>
    <w:rsid w:val="00CB2255"/>
    <w:rsid w:val="00CF5024"/>
    <w:rsid w:val="00D16562"/>
    <w:rsid w:val="00D33462"/>
    <w:rsid w:val="00D35793"/>
    <w:rsid w:val="00D849C6"/>
    <w:rsid w:val="00DB77EC"/>
    <w:rsid w:val="00E61F5C"/>
    <w:rsid w:val="00E8650E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E4E9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8F8A4A486BB4F4799A381C22ECEE3AE">
    <w:name w:val="A8F8A4A486BB4F4799A381C22ECEE3AE"/>
    <w:rsid w:val="005F324C"/>
    <w:pPr>
      <w:spacing w:after="200" w:line="276" w:lineRule="auto"/>
    </w:pPr>
  </w:style>
  <w:style w:type="paragraph" w:customStyle="1" w:styleId="3B500B2922E14EB6A1A3E3344D39990B">
    <w:name w:val="3B500B2922E14EB6A1A3E3344D39990B"/>
    <w:rsid w:val="005F324C"/>
    <w:pPr>
      <w:spacing w:after="200" w:line="276" w:lineRule="auto"/>
    </w:pPr>
  </w:style>
  <w:style w:type="paragraph" w:customStyle="1" w:styleId="63E0CFCD37A84312A085AE80CEEAFCF0">
    <w:name w:val="63E0CFCD37A84312A085AE80CEEAFCF0"/>
    <w:rsid w:val="005F324C"/>
    <w:pPr>
      <w:spacing w:after="200" w:line="276" w:lineRule="auto"/>
    </w:pPr>
  </w:style>
  <w:style w:type="paragraph" w:customStyle="1" w:styleId="C08CDA37FDE2426981B5B003651EFC8B">
    <w:name w:val="C08CDA37FDE2426981B5B003651EFC8B"/>
    <w:rsid w:val="005F324C"/>
    <w:pPr>
      <w:spacing w:after="200" w:line="276" w:lineRule="auto"/>
    </w:pPr>
  </w:style>
  <w:style w:type="paragraph" w:customStyle="1" w:styleId="55DB5BE55E78453FB4793B641E5F49C0">
    <w:name w:val="55DB5BE55E78453FB4793B641E5F49C0"/>
    <w:rsid w:val="005F324C"/>
    <w:pPr>
      <w:spacing w:after="200" w:line="276" w:lineRule="auto"/>
    </w:pPr>
  </w:style>
  <w:style w:type="paragraph" w:customStyle="1" w:styleId="C24EDA9107D94AC4AD1BE56AE0EB7C78">
    <w:name w:val="C24EDA9107D94AC4AD1BE56AE0EB7C78"/>
    <w:rsid w:val="005E4E99"/>
    <w:pPr>
      <w:spacing w:after="200" w:line="276" w:lineRule="auto"/>
    </w:pPr>
  </w:style>
  <w:style w:type="paragraph" w:customStyle="1" w:styleId="30B74B286D9B4F4FAA54BE447B8DF315">
    <w:name w:val="30B74B286D9B4F4FAA54BE447B8DF315"/>
    <w:rsid w:val="005E4E99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E4E9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8F8A4A486BB4F4799A381C22ECEE3AE">
    <w:name w:val="A8F8A4A486BB4F4799A381C22ECEE3AE"/>
    <w:rsid w:val="005F324C"/>
    <w:pPr>
      <w:spacing w:after="200" w:line="276" w:lineRule="auto"/>
    </w:pPr>
  </w:style>
  <w:style w:type="paragraph" w:customStyle="1" w:styleId="3B500B2922E14EB6A1A3E3344D39990B">
    <w:name w:val="3B500B2922E14EB6A1A3E3344D39990B"/>
    <w:rsid w:val="005F324C"/>
    <w:pPr>
      <w:spacing w:after="200" w:line="276" w:lineRule="auto"/>
    </w:pPr>
  </w:style>
  <w:style w:type="paragraph" w:customStyle="1" w:styleId="63E0CFCD37A84312A085AE80CEEAFCF0">
    <w:name w:val="63E0CFCD37A84312A085AE80CEEAFCF0"/>
    <w:rsid w:val="005F324C"/>
    <w:pPr>
      <w:spacing w:after="200" w:line="276" w:lineRule="auto"/>
    </w:pPr>
  </w:style>
  <w:style w:type="paragraph" w:customStyle="1" w:styleId="C08CDA37FDE2426981B5B003651EFC8B">
    <w:name w:val="C08CDA37FDE2426981B5B003651EFC8B"/>
    <w:rsid w:val="005F324C"/>
    <w:pPr>
      <w:spacing w:after="200" w:line="276" w:lineRule="auto"/>
    </w:pPr>
  </w:style>
  <w:style w:type="paragraph" w:customStyle="1" w:styleId="55DB5BE55E78453FB4793B641E5F49C0">
    <w:name w:val="55DB5BE55E78453FB4793B641E5F49C0"/>
    <w:rsid w:val="005F324C"/>
    <w:pPr>
      <w:spacing w:after="200" w:line="276" w:lineRule="auto"/>
    </w:pPr>
  </w:style>
  <w:style w:type="paragraph" w:customStyle="1" w:styleId="C24EDA9107D94AC4AD1BE56AE0EB7C78">
    <w:name w:val="C24EDA9107D94AC4AD1BE56AE0EB7C78"/>
    <w:rsid w:val="005E4E99"/>
    <w:pPr>
      <w:spacing w:after="200" w:line="276" w:lineRule="auto"/>
    </w:pPr>
  </w:style>
  <w:style w:type="paragraph" w:customStyle="1" w:styleId="30B74B286D9B4F4FAA54BE447B8DF315">
    <w:name w:val="30B74B286D9B4F4FAA54BE447B8DF315"/>
    <w:rsid w:val="005E4E99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7672FD-3FB5-4849-A8E1-056457B35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1151</Words>
  <Characters>6562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7698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Павлова Елена Владимировна</cp:lastModifiedBy>
  <cp:revision>5</cp:revision>
  <cp:lastPrinted>2018-07-23T12:27:00Z</cp:lastPrinted>
  <dcterms:created xsi:type="dcterms:W3CDTF">2018-08-08T13:35:00Z</dcterms:created>
  <dcterms:modified xsi:type="dcterms:W3CDTF">2018-08-09T06:53:00Z</dcterms:modified>
</cp:coreProperties>
</file>